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D" w:rsidRDefault="00044B1D" w:rsidP="00044B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</w:rPr>
        <w:t>        </w:t>
      </w:r>
      <w:r w:rsidRPr="00044B1D">
        <w:rPr>
          <w:rFonts w:ascii="Times New Roman" w:eastAsia="Times New Roman" w:hAnsi="Times New Roman" w:cs="Times New Roman"/>
          <w:color w:val="000000"/>
        </w:rPr>
        <w:t>       «УТВЕРЖДАЮ»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</w:rPr>
        <w:t xml:space="preserve"> директор ____________</w:t>
      </w:r>
      <w:r>
        <w:rPr>
          <w:rFonts w:ascii="Times New Roman" w:eastAsia="Times New Roman" w:hAnsi="Times New Roman" w:cs="Times New Roman"/>
          <w:color w:val="000000"/>
        </w:rPr>
        <w:t>ФИО</w:t>
      </w:r>
    </w:p>
    <w:p w:rsidR="00044B1D" w:rsidRPr="00044B1D" w:rsidRDefault="003D4454" w:rsidP="00044B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«______»______________  20____</w:t>
      </w:r>
      <w:r w:rsidR="00044B1D" w:rsidRPr="00044B1D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</w:t>
      </w:r>
      <w:r w:rsidR="003D445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пришкольной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досуговой</w:t>
      </w:r>
      <w:proofErr w:type="spellEnd"/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площадке</w:t>
      </w:r>
    </w:p>
    <w:p w:rsidR="003D4454" w:rsidRDefault="003D4454" w:rsidP="00044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Общие положения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1. Настоящее Положение регулирует деятельность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пришкольной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досуговой</w:t>
      </w:r>
      <w:proofErr w:type="spellEnd"/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площад</w:t>
      </w:r>
      <w:r>
        <w:rPr>
          <w:rFonts w:ascii="Times New Roman" w:eastAsia="Times New Roman" w:hAnsi="Times New Roman" w:cs="Times New Roman"/>
          <w:color w:val="000000"/>
          <w:sz w:val="28"/>
        </w:rPr>
        <w:t>ки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 xml:space="preserve"> (далее Площадка)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, организ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ованной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на базе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лощадка является организацией отдыха и оздоровления детей.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своей деятельности руководствуется федеральными законами, указами и распоряжениями Президента Российской Федерации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оложением, решениями учредителей и своим уставом.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Основными целями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 деятельности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 являются обеспечение развития, отдыха и оздоровления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преимущественно в возрасте от 7 и до достижения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16 лет.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Основными задачами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 являются:</w:t>
      </w:r>
    </w:p>
    <w:p w:rsidR="00044B1D" w:rsidRPr="00044B1D" w:rsidRDefault="00044B1D" w:rsidP="00044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организация содержательного досуга детей;</w:t>
      </w:r>
    </w:p>
    <w:p w:rsidR="00044B1D" w:rsidRPr="00044B1D" w:rsidRDefault="00044B1D" w:rsidP="00044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сохранение и укрепление здоровья детей;</w:t>
      </w:r>
    </w:p>
    <w:p w:rsidR="00044B1D" w:rsidRPr="00044B1D" w:rsidRDefault="00044B1D" w:rsidP="00044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proofErr w:type="gramStart"/>
      <w:r w:rsidRPr="00044B1D">
        <w:rPr>
          <w:rFonts w:ascii="Times New Roman" w:eastAsia="Times New Roman" w:hAnsi="Times New Roman" w:cs="Times New Roman"/>
          <w:color w:val="000000"/>
          <w:sz w:val="28"/>
        </w:rPr>
        <w:t>создание необходимых условий для личностного, творческого духовно-нравственного развития детей, для занятий детей физической культурой, расширения и углубления знаний в окружающем мире, развития творческих способностей детей, формирования и развития позитивной мотивации здорового образа жизни;</w:t>
      </w:r>
      <w:proofErr w:type="gramEnd"/>
    </w:p>
    <w:p w:rsidR="00044B1D" w:rsidRDefault="00044B1D" w:rsidP="00044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044B1D" w:rsidRDefault="00044B1D" w:rsidP="00044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общечеловеческой культуры и ценностей;</w:t>
      </w: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44B1D" w:rsidRPr="00044B1D" w:rsidRDefault="00044B1D" w:rsidP="00044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6.Содержание, формы и методы работы Площадки определяются учетом интересов детей.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7.С учетом пожеланий детей и их родителей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законных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представителей) на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Площадке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могут быть организованы профильные смены, отряды, группы, объединения детей, в том числе разновозрастные, специализирующиеся в каком-либо конкретном направлении деятельности.</w:t>
      </w: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8. На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лощадке создаются условия для организации воспитательного процесса, реализации дополнительных образовательных услуг.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лощадка организуется с дневным пребыванием детей, без питания.</w:t>
      </w:r>
    </w:p>
    <w:p w:rsidR="003D4454" w:rsidRDefault="00044B1D" w:rsidP="0004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10.Управление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лощадкой строится на принципах, обеспечивающих государственно-общественный характер управления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П. Организация деятельности Площадки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.Учредителями </w:t>
      </w:r>
      <w:r w:rsidR="003D4454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лощадки является 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.Наименование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 устанавливается при её создании.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.Содержание, формы, методы, режим работы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лощадки, включая длительность пребывания в ней детей, определяются Программой, составленной в соответствии с Методическими рекомендациями (Приложение 1).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.Руководство Площадки строится на основе принципов, заложенных  в воспитательной системе Центра детского творчества:</w:t>
      </w:r>
    </w:p>
    <w:p w:rsidR="00044B1D" w:rsidRPr="00044B1D" w:rsidRDefault="00044B1D" w:rsidP="00044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 нравственного отношения друг к другу, к окружающему миру.</w:t>
      </w:r>
    </w:p>
    <w:p w:rsidR="00044B1D" w:rsidRPr="00044B1D" w:rsidRDefault="00044B1D" w:rsidP="00044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 творческого отношения к делу.</w:t>
      </w:r>
    </w:p>
    <w:p w:rsidR="00044B1D" w:rsidRPr="00044B1D" w:rsidRDefault="00044B1D" w:rsidP="00044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 добровольности участия в делах.</w:t>
      </w:r>
    </w:p>
    <w:p w:rsidR="00044B1D" w:rsidRPr="00044B1D" w:rsidRDefault="00044B1D" w:rsidP="00044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 учета возрастных особенностей детей.</w:t>
      </w:r>
    </w:p>
    <w:p w:rsidR="00044B1D" w:rsidRPr="00044B1D" w:rsidRDefault="00044B1D" w:rsidP="00044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 доступности выбранных форм работы.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.Непосредственное руководство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лощадкой осуществляет </w:t>
      </w:r>
      <w:r>
        <w:rPr>
          <w:rFonts w:ascii="Times New Roman" w:eastAsia="Times New Roman" w:hAnsi="Times New Roman" w:cs="Times New Roman"/>
          <w:color w:val="000000"/>
          <w:sz w:val="28"/>
        </w:rPr>
        <w:t>начальник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 xml:space="preserve">, назначенный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риказ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z w:val="28"/>
        </w:rPr>
        <w:t>МОУ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.Порядок замещения должности 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начальника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 устан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авливается п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риказом директора 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ОУ.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Начальник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лощадки:</w:t>
      </w:r>
    </w:p>
    <w:p w:rsidR="00044B1D" w:rsidRPr="00044B1D" w:rsidRDefault="00044B1D" w:rsidP="00044B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несет ответственность за деятельность Площадки, включая  жизнь, здоровье детей и работников Площадки во время нахождения на Площадке, соблюдение норм охраны труда и техники безопасности,</w:t>
      </w: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нарушение прав, свобод детей и работников; соответствие форм, методов и средств организации воспитательного процесса возрасту, интересам и потребностям детей.</w:t>
      </w:r>
    </w:p>
    <w:p w:rsidR="00044B1D" w:rsidRPr="00044B1D" w:rsidRDefault="00044B1D" w:rsidP="00044B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Планирует, </w:t>
      </w:r>
      <w:proofErr w:type="gramStart"/>
      <w:r w:rsidRPr="00044B1D">
        <w:rPr>
          <w:rFonts w:ascii="Times New Roman" w:eastAsia="Times New Roman" w:hAnsi="Times New Roman" w:cs="Times New Roman"/>
          <w:color w:val="000000"/>
          <w:sz w:val="28"/>
        </w:rPr>
        <w:t>организует и контролирует</w:t>
      </w:r>
      <w:proofErr w:type="gramEnd"/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 Площадки, отвечает за качество и эффективность её работы;</w:t>
      </w:r>
    </w:p>
    <w:p w:rsidR="00044B1D" w:rsidRPr="00044B1D" w:rsidRDefault="00044B1D" w:rsidP="00044B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на Площадке  и о предоставляемых детям услугах; к детям должно проявляться уважительное и гуманное отношение со стороны работников учреждения.</w:t>
      </w:r>
    </w:p>
    <w:p w:rsidR="00044B1D" w:rsidRPr="00044B1D" w:rsidRDefault="00044B1D" w:rsidP="00044B1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III. Комплектование </w:t>
      </w:r>
      <w:r w:rsidR="00F10D38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лощадки</w:t>
      </w:r>
    </w:p>
    <w:p w:rsidR="00044B1D" w:rsidRPr="00044B1D" w:rsidRDefault="00044B1D" w:rsidP="00044B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На Площадку принимаются дети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 в возрасте преимущественно </w:t>
      </w:r>
      <w:r w:rsidR="00834D6F" w:rsidRPr="00F10D38">
        <w:rPr>
          <w:rFonts w:ascii="Times New Roman" w:eastAsia="Times New Roman" w:hAnsi="Times New Roman" w:cs="Times New Roman"/>
          <w:color w:val="FF0000"/>
          <w:sz w:val="28"/>
        </w:rPr>
        <w:t>от 7</w:t>
      </w:r>
      <w:r w:rsidRPr="00F10D38">
        <w:rPr>
          <w:rFonts w:ascii="Times New Roman" w:eastAsia="Times New Roman" w:hAnsi="Times New Roman" w:cs="Times New Roman"/>
          <w:color w:val="FF0000"/>
          <w:sz w:val="28"/>
        </w:rPr>
        <w:t xml:space="preserve"> и до 16 лет</w:t>
      </w:r>
      <w:r w:rsidR="00834D6F" w:rsidRPr="00F10D38"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044B1D" w:rsidRPr="00044B1D" w:rsidRDefault="00044B1D" w:rsidP="00044B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Предельная наполняемость Площадки составляет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 не более 15 человек.</w:t>
      </w:r>
    </w:p>
    <w:p w:rsidR="00044B1D" w:rsidRPr="00044B1D" w:rsidRDefault="00044B1D" w:rsidP="00044B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смен определяется приказом 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директора 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IV. Этапы реализации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u w:val="single"/>
        </w:rPr>
        <w:t>1 этап. Подготовительный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проведение совещаний;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издание приказа о проведении летней кампании;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разработка программы деятельности летн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Площад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подготовка методического материала;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отбор кадров для работы на  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Площадке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44B1D" w:rsidRPr="00044B1D" w:rsidRDefault="00044B1D" w:rsidP="00044B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составление необходимой документации для деятельности  площадки.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u w:val="single"/>
        </w:rPr>
        <w:t>2 этап. Организационный 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4B1D" w:rsidRPr="00044B1D" w:rsidRDefault="00044B1D" w:rsidP="00044B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знакомство с детьми;</w:t>
      </w:r>
    </w:p>
    <w:p w:rsidR="00044B1D" w:rsidRPr="00044B1D" w:rsidRDefault="00044B1D" w:rsidP="00044B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запуск программы;</w:t>
      </w:r>
    </w:p>
    <w:p w:rsidR="00044B1D" w:rsidRPr="00044B1D" w:rsidRDefault="00044B1D" w:rsidP="00044B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ознакомление воспитанников с правилами жизнедеятельности площадки.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u w:val="single"/>
        </w:rPr>
        <w:t>3 этап. Практический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4B1D" w:rsidRPr="00044B1D" w:rsidRDefault="00044B1D" w:rsidP="00044B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реализация основной идеи смены;</w:t>
      </w:r>
    </w:p>
    <w:p w:rsidR="00044B1D" w:rsidRPr="00044B1D" w:rsidRDefault="00044B1D" w:rsidP="00044B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вовлечение детей и подростков в различные виды коллективно-творческих дел;</w:t>
      </w:r>
    </w:p>
    <w:p w:rsidR="00044B1D" w:rsidRPr="00044B1D" w:rsidRDefault="00044B1D" w:rsidP="00044B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работа творческих мастерских.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  <w:u w:val="single"/>
        </w:rPr>
        <w:t>4 этап. Аналитический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4B1D" w:rsidRPr="00044B1D" w:rsidRDefault="00044B1D" w:rsidP="00044B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подведение итогов смены;</w:t>
      </w:r>
    </w:p>
    <w:p w:rsidR="00044B1D" w:rsidRPr="00044B1D" w:rsidRDefault="00044B1D" w:rsidP="00044B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выработка перспектив деятельности организации;</w:t>
      </w:r>
    </w:p>
    <w:p w:rsidR="00044B1D" w:rsidRPr="00044B1D" w:rsidRDefault="00044B1D" w:rsidP="00044B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анализ предложений, поступивших от  детей, родителей, педагогов по деятельности летней  оздоровительной  площадки  в будущем.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Обязательная номенклатура дел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В состав документации площадки должны входить: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приказы и инструктивные письма руководящих органов для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данное Положение о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лощадке с дневным пребыванием детей и подростков;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режим дня и правила внутреннего распорядка Площадки;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планы культурно-массовых и спортивно-оздоровительных мероприятий с детьми;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списки детей по установленной форме;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списки и медицинские книжки сотрудников;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журнал инструктажа по технике безопасности, по пожарной безопасности;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правила действия в чрезвычайных ситуациях;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программа деятельности площадки;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отчет о проделанной работе по сменам;</w:t>
      </w:r>
    </w:p>
    <w:p w:rsidR="00044B1D" w:rsidRPr="00044B1D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результаты изучения мнения детей и родителей о площадке, пожелания по улучшению его деятельности (результаты анкетирования детей и родителей);</w:t>
      </w:r>
    </w:p>
    <w:p w:rsidR="00044B1D" w:rsidRPr="00F10D38" w:rsidRDefault="00044B1D" w:rsidP="00044B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списки сотрудников на поощрение по итогам летней оздоровительной кампании (с указанием Ф.И.О., должности, периода работы на площадке, основания для поощрения).</w:t>
      </w:r>
    </w:p>
    <w:p w:rsidR="00F10D38" w:rsidRPr="00044B1D" w:rsidRDefault="00F10D38" w:rsidP="00F10D3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</w:p>
    <w:p w:rsidR="00044B1D" w:rsidRPr="00044B1D" w:rsidRDefault="00044B1D" w:rsidP="00044B1D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32"/>
        </w:rPr>
        <w:t>Методические рекомендации по составлению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Программы (проекта) </w:t>
      </w:r>
      <w:r w:rsidR="00F10D38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пришкольной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площадки.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1.1. Разработка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проектов и программ организации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10D3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лощадки (в том числе летней), вызвана:</w:t>
      </w:r>
    </w:p>
    <w:p w:rsidR="00044B1D" w:rsidRPr="00044B1D" w:rsidRDefault="00044B1D" w:rsidP="00044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повышением требовательности родителей и детей к организации отдыха школьников;</w:t>
      </w:r>
    </w:p>
    <w:p w:rsidR="00044B1D" w:rsidRPr="00044B1D" w:rsidRDefault="00044B1D" w:rsidP="00044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необходимостью упорядочить сложившуюся систему перспективного планирования;</w:t>
      </w:r>
    </w:p>
    <w:p w:rsidR="00044B1D" w:rsidRPr="00044B1D" w:rsidRDefault="00044B1D" w:rsidP="00044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обеспечением преемственности в работе Площадки;</w:t>
      </w:r>
    </w:p>
    <w:p w:rsidR="00044B1D" w:rsidRPr="00044B1D" w:rsidRDefault="00044B1D" w:rsidP="00044B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необходимостью использования богатого  творческого потенциала педагогов.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1.2. По продолжительности программа   является краткосрочной, т.е. реализуется в течение </w:t>
      </w: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одной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 смены.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1.3. Программа по своей направленности может быть комплексной, и включать в себя разноплановую деятельность.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1.4. Характеристика целевой аудитории.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Возрастной состав детей - преимущественно от 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до 16 лет.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 комплектовании особое внимание уделяется детям из малообеспеченных, неполных семей, семей, имеющих родителей-инвалидов или родителей пенсионеров, а так же детей, находящихся в трудной жизненной ситуации.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Условия реализации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 2.1</w:t>
      </w:r>
      <w:proofErr w:type="gramStart"/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044B1D">
        <w:rPr>
          <w:rFonts w:ascii="Times New Roman" w:eastAsia="Times New Roman" w:hAnsi="Times New Roman" w:cs="Times New Roman"/>
          <w:color w:val="000000"/>
          <w:sz w:val="28"/>
        </w:rPr>
        <w:t>ля успешной реализации программы необходимо выполнение ряда условий: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1. Чёткое представление цели и постановка задач.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2. Конкретное планирование деятельности.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3. Кадровое обеспечение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4. Методическое обеспечение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5. Материально-техническое обеспечение.</w:t>
      </w:r>
    </w:p>
    <w:p w:rsidR="00F10D38" w:rsidRDefault="00F10D38" w:rsidP="00044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Кадровое обеспечение.</w:t>
      </w:r>
    </w:p>
    <w:p w:rsidR="00044B1D" w:rsidRPr="00044B1D" w:rsidRDefault="00044B1D" w:rsidP="00044B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реализации программы участ</w:t>
      </w:r>
      <w:r w:rsidR="00834D6F">
        <w:rPr>
          <w:rFonts w:ascii="Times New Roman" w:eastAsia="Times New Roman" w:hAnsi="Times New Roman" w:cs="Times New Roman"/>
          <w:color w:val="000000"/>
          <w:sz w:val="28"/>
        </w:rPr>
        <w:t>вуют педагогические работники М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Методическое обеспечение.</w:t>
      </w:r>
    </w:p>
    <w:p w:rsidR="00044B1D" w:rsidRPr="00044B1D" w:rsidRDefault="00044B1D" w:rsidP="00044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Наличие программы.  </w:t>
      </w:r>
    </w:p>
    <w:p w:rsidR="00044B1D" w:rsidRPr="00044B1D" w:rsidRDefault="00044B1D" w:rsidP="00044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Подбор методических разработок в соответствии с планом работы.  </w:t>
      </w:r>
    </w:p>
    <w:p w:rsidR="00044B1D" w:rsidRPr="00044B1D" w:rsidRDefault="00044B1D" w:rsidP="00044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Разработка системы отслеживания результатов и подведения итогов.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Материально-техническое обеспечение.</w:t>
      </w:r>
    </w:p>
    <w:p w:rsidR="00044B1D" w:rsidRPr="00044B1D" w:rsidRDefault="00044B1D" w:rsidP="00044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Выбор оптимальных условий и площадок для проведения различных мероприятий.</w:t>
      </w:r>
    </w:p>
    <w:p w:rsidR="00044B1D" w:rsidRPr="00044B1D" w:rsidRDefault="00044B1D" w:rsidP="00044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Материалы для оформления и творчества детей.</w:t>
      </w:r>
    </w:p>
    <w:p w:rsidR="00044B1D" w:rsidRPr="00044B1D" w:rsidRDefault="00044B1D" w:rsidP="00044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Аудиоматериалы и видеотехника.</w:t>
      </w:r>
    </w:p>
    <w:p w:rsidR="00044B1D" w:rsidRPr="00044B1D" w:rsidRDefault="00044B1D" w:rsidP="00044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2.2 Критерии эффективности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 Для выполнения этих условий должны быть разработаны следующие критерии эффективности:</w:t>
      </w:r>
    </w:p>
    <w:p w:rsidR="00044B1D" w:rsidRPr="00044B1D" w:rsidRDefault="00044B1D" w:rsidP="00044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соответствие поставленных задач и планируемых результатов программы;</w:t>
      </w:r>
    </w:p>
    <w:p w:rsidR="00044B1D" w:rsidRPr="00044B1D" w:rsidRDefault="00044B1D" w:rsidP="00044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заинтересованность взрослых и детей в реализации программы, благоприятный психологический климат;</w:t>
      </w:r>
    </w:p>
    <w:p w:rsidR="00044B1D" w:rsidRPr="00044B1D" w:rsidRDefault="00044B1D" w:rsidP="00044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творческое сотрудничество взрослых и детей;</w:t>
      </w:r>
    </w:p>
    <w:p w:rsidR="00044B1D" w:rsidRPr="00044B1D" w:rsidRDefault="00044B1D" w:rsidP="00044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 удовлетворенность детей и взрослых предложенными формами работы.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Предполагаемые результаты реализации программы.</w:t>
      </w:r>
    </w:p>
    <w:p w:rsidR="00044B1D" w:rsidRPr="00044B1D" w:rsidRDefault="00044B1D" w:rsidP="00044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044B1D" w:rsidRPr="00044B1D" w:rsidRDefault="00044B1D" w:rsidP="00044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044B1D" w:rsidRPr="00044B1D" w:rsidRDefault="00044B1D" w:rsidP="00044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 хорошей организации досуга, правильной организации спортивных мероприятий и творческих дел предполагается оздоровить детей.</w:t>
      </w:r>
    </w:p>
    <w:p w:rsidR="00044B1D" w:rsidRPr="00044B1D" w:rsidRDefault="00044B1D" w:rsidP="00044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Предполагается, что время, проведенное на Детской оздоровительной 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044B1D" w:rsidRPr="00044B1D" w:rsidRDefault="00044B1D" w:rsidP="00044B1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4. Рекомендации по составлению программы.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4.1. При разработке программы необходимо учитывать следующие нормативно- правовые документы:</w:t>
      </w:r>
    </w:p>
    <w:p w:rsidR="00044B1D" w:rsidRPr="00044B1D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Конвенция   о правах ребенка;</w:t>
      </w:r>
    </w:p>
    <w:p w:rsidR="00044B1D" w:rsidRPr="00044B1D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Конституция РФ;</w:t>
      </w:r>
    </w:p>
    <w:p w:rsidR="00044B1D" w:rsidRPr="00044B1D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Закон РФ «Об образовании»;</w:t>
      </w:r>
    </w:p>
    <w:p w:rsidR="00044B1D" w:rsidRPr="00044B1D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ФЗ «Об основных гарантиях прав ребенка в РФ от 24.07/98 г. № 124-ФЗ»;</w:t>
      </w:r>
    </w:p>
    <w:p w:rsidR="00044B1D" w:rsidRPr="00044B1D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Трудовой кодек РФ от 2006 г. № 197-ФЗ;</w:t>
      </w:r>
    </w:p>
    <w:p w:rsidR="00044B1D" w:rsidRPr="00AA74E2" w:rsidRDefault="00044B1D" w:rsidP="00044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</w:rPr>
      </w:pPr>
      <w:r w:rsidRPr="00AA74E2">
        <w:rPr>
          <w:rFonts w:ascii="Times New Roman" w:eastAsia="Times New Roman" w:hAnsi="Times New Roman" w:cs="Times New Roman"/>
          <w:color w:val="FF0000"/>
          <w:sz w:val="28"/>
        </w:rPr>
        <w:t>Приказ Министерства образования и науки РФ от 13.07.2001 г. № 2688 «Об утверждении порядка проведения смен профильных лагерей с дневным пребыванием детей, лагерей труда и отдыха»</w:t>
      </w: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4.2. В программу необходимо внести следующие разделы: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 </w:t>
      </w:r>
      <w:r w:rsidRPr="00044B1D">
        <w:rPr>
          <w:rFonts w:ascii="Times New Roman" w:eastAsia="Times New Roman" w:hAnsi="Times New Roman" w:cs="Times New Roman"/>
          <w:color w:val="000000"/>
          <w:sz w:val="28"/>
        </w:rPr>
        <w:t>Концепция программы.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Цель.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Задачи.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Принципы (индивидуальности, гуманизма, творчества, доверия и др.).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Сроки реализации, период реализации, целевая аудитория.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Примерный план работы. План мероприятий.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Содержание и формы реализации программы.</w:t>
      </w:r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 xml:space="preserve">Условия реализации программы (материально-техническое, методическое обеспечение программы). </w:t>
      </w:r>
      <w:proofErr w:type="gramStart"/>
      <w:r w:rsidRPr="00044B1D">
        <w:rPr>
          <w:rFonts w:ascii="Times New Roman" w:eastAsia="Times New Roman" w:hAnsi="Times New Roman" w:cs="Times New Roman"/>
          <w:color w:val="000000"/>
          <w:sz w:val="28"/>
        </w:rPr>
        <w:t>Механизм реализации программы (подготовительный этап: календарный план мероприятий, творческих дел, проектов и т.п.; подбор кадров; комплектование – сроки, списки).</w:t>
      </w:r>
      <w:proofErr w:type="gramEnd"/>
    </w:p>
    <w:p w:rsidR="00044B1D" w:rsidRPr="00044B1D" w:rsidRDefault="00044B1D" w:rsidP="00044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8"/>
        </w:rPr>
        <w:t>Предполагаемые результаты программы.</w:t>
      </w:r>
    </w:p>
    <w:p w:rsidR="00834D6F" w:rsidRDefault="00834D6F" w:rsidP="0004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1D" w:rsidRPr="00044B1D" w:rsidRDefault="00044B1D" w:rsidP="00044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44B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Составители:</w:t>
      </w:r>
    </w:p>
    <w:p w:rsidR="005B474F" w:rsidRDefault="005B474F"/>
    <w:sectPr w:rsidR="005B474F" w:rsidSect="00507B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63E"/>
    <w:multiLevelType w:val="multilevel"/>
    <w:tmpl w:val="736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51250"/>
    <w:multiLevelType w:val="multilevel"/>
    <w:tmpl w:val="752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91257"/>
    <w:multiLevelType w:val="multilevel"/>
    <w:tmpl w:val="9AE8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B7E09"/>
    <w:multiLevelType w:val="multilevel"/>
    <w:tmpl w:val="D03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212A9"/>
    <w:multiLevelType w:val="multilevel"/>
    <w:tmpl w:val="2212931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D41DDA"/>
    <w:multiLevelType w:val="multilevel"/>
    <w:tmpl w:val="CAC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515828"/>
    <w:multiLevelType w:val="multilevel"/>
    <w:tmpl w:val="81C8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C57E5"/>
    <w:multiLevelType w:val="multilevel"/>
    <w:tmpl w:val="45E2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DB2F2D"/>
    <w:multiLevelType w:val="multilevel"/>
    <w:tmpl w:val="071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9A7E68"/>
    <w:multiLevelType w:val="multilevel"/>
    <w:tmpl w:val="852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1F5E92"/>
    <w:multiLevelType w:val="multilevel"/>
    <w:tmpl w:val="B88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B07FAB"/>
    <w:multiLevelType w:val="multilevel"/>
    <w:tmpl w:val="30129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E2C56"/>
    <w:multiLevelType w:val="multilevel"/>
    <w:tmpl w:val="33D8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0B7F9B"/>
    <w:multiLevelType w:val="multilevel"/>
    <w:tmpl w:val="7B2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892F25"/>
    <w:multiLevelType w:val="multilevel"/>
    <w:tmpl w:val="BDBE9F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802481"/>
    <w:multiLevelType w:val="multilevel"/>
    <w:tmpl w:val="4D2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92201F"/>
    <w:multiLevelType w:val="multilevel"/>
    <w:tmpl w:val="DDA8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BA66B2"/>
    <w:multiLevelType w:val="multilevel"/>
    <w:tmpl w:val="005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7"/>
  </w:num>
  <w:num w:numId="8">
    <w:abstractNumId w:val="8"/>
  </w:num>
  <w:num w:numId="9">
    <w:abstractNumId w:val="16"/>
  </w:num>
  <w:num w:numId="10">
    <w:abstractNumId w:val="1"/>
  </w:num>
  <w:num w:numId="11">
    <w:abstractNumId w:val="4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4B1D"/>
    <w:rsid w:val="00044B1D"/>
    <w:rsid w:val="003D4454"/>
    <w:rsid w:val="00507B2F"/>
    <w:rsid w:val="005B474F"/>
    <w:rsid w:val="00834D6F"/>
    <w:rsid w:val="009D7093"/>
    <w:rsid w:val="00AA74E2"/>
    <w:rsid w:val="00F1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4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44B1D"/>
  </w:style>
  <w:style w:type="character" w:customStyle="1" w:styleId="c8">
    <w:name w:val="c8"/>
    <w:basedOn w:val="a0"/>
    <w:rsid w:val="00044B1D"/>
  </w:style>
  <w:style w:type="character" w:customStyle="1" w:styleId="c17">
    <w:name w:val="c17"/>
    <w:basedOn w:val="a0"/>
    <w:rsid w:val="00044B1D"/>
  </w:style>
  <w:style w:type="character" w:customStyle="1" w:styleId="c19">
    <w:name w:val="c19"/>
    <w:basedOn w:val="a0"/>
    <w:rsid w:val="00044B1D"/>
  </w:style>
  <w:style w:type="character" w:customStyle="1" w:styleId="c2">
    <w:name w:val="c2"/>
    <w:basedOn w:val="a0"/>
    <w:rsid w:val="00044B1D"/>
  </w:style>
  <w:style w:type="paragraph" w:customStyle="1" w:styleId="c4">
    <w:name w:val="c4"/>
    <w:basedOn w:val="a"/>
    <w:rsid w:val="0004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4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2021-04-26T13:32:00Z</dcterms:created>
  <dcterms:modified xsi:type="dcterms:W3CDTF">2022-04-26T08:06:00Z</dcterms:modified>
</cp:coreProperties>
</file>